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17" w:rsidRPr="00331917" w:rsidRDefault="00331917" w:rsidP="00331917">
      <w:pPr>
        <w:pStyle w:val="NormalWeb"/>
        <w:jc w:val="center"/>
        <w:rPr>
          <w:color w:val="000000" w:themeColor="text1"/>
          <w:sz w:val="96"/>
          <w:szCs w:val="96"/>
        </w:rPr>
      </w:pPr>
      <w:r w:rsidRPr="00331917">
        <w:rPr>
          <w:color w:val="000000" w:themeColor="text1"/>
          <w:sz w:val="96"/>
          <w:szCs w:val="96"/>
        </w:rPr>
        <w:t>CRESCI E VENCI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Os Deuses são os meus guardiães; eu não me perderei;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Lado a lado, conduzem-me pelos belos caminhos e na glória revigorante da vida eterna.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E, nessa divina presença, não terei fome de alimento nem sede de água.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Ainda que eu desça ao vale da incerteza ou ascenda aos mundos da dúvida,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Ainda que caminhe na solidão ou com os meus semelhantes,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Mesmo que eu triunfe nos coros da luz ou titubeie nos locais solitários das esferas,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O Vosso bom espírito ministrará a mim, e o Vosso anjo glorioso confortar-me-á.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Ainda que desça às profundezas da escuridão e da própria morte,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 xml:space="preserve">Não duvidarei de Vós, </w:t>
      </w:r>
      <w:proofErr w:type="gramStart"/>
      <w:r w:rsidRPr="00331917">
        <w:rPr>
          <w:color w:val="000000" w:themeColor="text1"/>
          <w:sz w:val="38"/>
          <w:szCs w:val="38"/>
        </w:rPr>
        <w:t>nem Vos</w:t>
      </w:r>
      <w:proofErr w:type="gramEnd"/>
      <w:r w:rsidRPr="00331917">
        <w:rPr>
          <w:color w:val="000000" w:themeColor="text1"/>
          <w:sz w:val="38"/>
          <w:szCs w:val="38"/>
        </w:rPr>
        <w:t xml:space="preserve"> temerei,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Pois sei que, na plenitude dos tempos e na glória do Vosso nome,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 xml:space="preserve">Vós me elevareis, para que eu me </w:t>
      </w:r>
      <w:proofErr w:type="gramStart"/>
      <w:r w:rsidRPr="00331917">
        <w:rPr>
          <w:color w:val="000000" w:themeColor="text1"/>
          <w:sz w:val="38"/>
          <w:szCs w:val="38"/>
        </w:rPr>
        <w:t>assente Convosco</w:t>
      </w:r>
      <w:proofErr w:type="gramEnd"/>
      <w:r w:rsidRPr="00331917">
        <w:rPr>
          <w:color w:val="000000" w:themeColor="text1"/>
          <w:sz w:val="38"/>
          <w:szCs w:val="38"/>
        </w:rPr>
        <w:t xml:space="preserve"> nas fortificações das alturas.</w:t>
      </w:r>
    </w:p>
    <w:p w:rsidR="00331917" w:rsidRPr="00331917" w:rsidRDefault="00331917" w:rsidP="00331917">
      <w:pPr>
        <w:pStyle w:val="NormalWeb"/>
        <w:jc w:val="center"/>
        <w:rPr>
          <w:color w:val="000000" w:themeColor="text1"/>
          <w:sz w:val="38"/>
          <w:szCs w:val="38"/>
        </w:rPr>
      </w:pPr>
      <w:r w:rsidRPr="00331917">
        <w:rPr>
          <w:color w:val="000000" w:themeColor="text1"/>
          <w:sz w:val="38"/>
          <w:szCs w:val="38"/>
        </w:rPr>
        <w:t>EU SOU O EU SOU</w:t>
      </w:r>
      <w:bookmarkStart w:id="0" w:name="_GoBack"/>
      <w:bookmarkEnd w:id="0"/>
    </w:p>
    <w:sectPr w:rsidR="00331917" w:rsidRPr="00331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F"/>
    <w:rsid w:val="00331917"/>
    <w:rsid w:val="004A7F78"/>
    <w:rsid w:val="008122D9"/>
    <w:rsid w:val="00842BBF"/>
    <w:rsid w:val="0086212A"/>
    <w:rsid w:val="009A5F06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EDE0-8DBC-4557-B3AF-92309263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hi">
    <w:name w:val="bhi"/>
    <w:basedOn w:val="Normal"/>
    <w:rsid w:val="008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3s">
    <w:name w:val="l3s"/>
    <w:basedOn w:val="Normal"/>
    <w:rsid w:val="008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3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2022-12-05T16:36:00Z</dcterms:created>
  <dcterms:modified xsi:type="dcterms:W3CDTF">2022-12-05T16:36:00Z</dcterms:modified>
</cp:coreProperties>
</file>